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5E7" w14:textId="77777777" w:rsidR="00B06E73" w:rsidRDefault="00B06E73" w:rsidP="00A95AB0">
      <w:pPr>
        <w:ind w:hanging="284"/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45E7A246" wp14:editId="6249438D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8A53" w14:textId="0117A8D9"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 xml:space="preserve">AWARDED TENDERS </w:t>
      </w:r>
      <w:r w:rsidR="001D306F">
        <w:rPr>
          <w:rFonts w:ascii="Arial" w:hAnsi="Arial" w:cs="Arial"/>
          <w:b/>
        </w:rPr>
        <w:t>2020/2021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14:paraId="479B7236" w14:textId="77777777"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4"/>
        <w:gridCol w:w="2449"/>
        <w:gridCol w:w="3118"/>
        <w:gridCol w:w="1719"/>
        <w:gridCol w:w="1559"/>
      </w:tblGrid>
      <w:tr w:rsidR="007D5169" w:rsidRPr="00A82306" w14:paraId="11A78666" w14:textId="77777777" w:rsidTr="001D306F">
        <w:trPr>
          <w:trHeight w:val="377"/>
        </w:trPr>
        <w:tc>
          <w:tcPr>
            <w:tcW w:w="1804" w:type="dxa"/>
            <w:tcBorders>
              <w:bottom w:val="single" w:sz="4" w:space="0" w:color="auto"/>
            </w:tcBorders>
          </w:tcPr>
          <w:p w14:paraId="31795636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6ED323B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4ACC865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13907EB2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9592864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14:paraId="5C6F40DE" w14:textId="77777777"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33187BDC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4D548063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CE2B29" w14:textId="77777777"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14:paraId="295A8B87" w14:textId="77777777"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A715F2" w14:paraId="6F2AFDA9" w14:textId="77777777" w:rsidTr="001D306F">
        <w:tc>
          <w:tcPr>
            <w:tcW w:w="1804" w:type="dxa"/>
            <w:shd w:val="clear" w:color="auto" w:fill="D9D9D9" w:themeFill="background1" w:themeFillShade="D9"/>
          </w:tcPr>
          <w:p w14:paraId="62DBAE0D" w14:textId="77777777" w:rsidR="00A715F2" w:rsidRPr="001F5AAE" w:rsidRDefault="00291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4356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20B10F01" w14:textId="77777777" w:rsidR="00A715F2" w:rsidRDefault="00A715F2"/>
        </w:tc>
        <w:tc>
          <w:tcPr>
            <w:tcW w:w="3118" w:type="dxa"/>
            <w:shd w:val="clear" w:color="auto" w:fill="D9D9D9" w:themeFill="background1" w:themeFillShade="D9"/>
          </w:tcPr>
          <w:p w14:paraId="43994A84" w14:textId="77777777" w:rsidR="0022687C" w:rsidRDefault="0022687C"/>
        </w:tc>
        <w:tc>
          <w:tcPr>
            <w:tcW w:w="1719" w:type="dxa"/>
            <w:shd w:val="clear" w:color="auto" w:fill="D9D9D9" w:themeFill="background1" w:themeFillShade="D9"/>
          </w:tcPr>
          <w:p w14:paraId="6ACC89C9" w14:textId="77777777" w:rsidR="00A715F2" w:rsidRDefault="00A715F2" w:rsidP="00030A9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3CECA12" w14:textId="77777777" w:rsidR="00A715F2" w:rsidRDefault="00A715F2" w:rsidP="00030A90">
            <w:pPr>
              <w:jc w:val="center"/>
            </w:pPr>
          </w:p>
        </w:tc>
      </w:tr>
      <w:tr w:rsidR="00F474F3" w:rsidRPr="004B7F7E" w14:paraId="200DD2BA" w14:textId="77777777" w:rsidTr="001D306F">
        <w:trPr>
          <w:trHeight w:val="415"/>
        </w:trPr>
        <w:tc>
          <w:tcPr>
            <w:tcW w:w="1804" w:type="dxa"/>
          </w:tcPr>
          <w:p w14:paraId="5F523687" w14:textId="016361BB" w:rsidR="00F474F3" w:rsidRPr="00F474F3" w:rsidRDefault="000614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61475">
              <w:rPr>
                <w:rFonts w:ascii="Arial" w:hAnsi="Arial" w:cs="Arial"/>
                <w:sz w:val="20"/>
                <w:szCs w:val="20"/>
              </w:rPr>
              <w:t>CO/060/10/2020</w:t>
            </w:r>
          </w:p>
        </w:tc>
        <w:tc>
          <w:tcPr>
            <w:tcW w:w="2449" w:type="dxa"/>
          </w:tcPr>
          <w:p w14:paraId="7002B5E0" w14:textId="1F4F4C39" w:rsidR="00F474F3" w:rsidRPr="00F474F3" w:rsidRDefault="0006147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061475">
              <w:rPr>
                <w:rFonts w:ascii="Arial" w:hAnsi="Arial" w:cs="Arial"/>
                <w:sz w:val="20"/>
                <w:szCs w:val="20"/>
              </w:rPr>
              <w:t>Panel of Preferred suppliers of communication and marketing support services for a period of three (3) years</w:t>
            </w:r>
          </w:p>
        </w:tc>
        <w:tc>
          <w:tcPr>
            <w:tcW w:w="3118" w:type="dxa"/>
          </w:tcPr>
          <w:p w14:paraId="3ED1E412" w14:textId="77777777" w:rsidR="00486831" w:rsidRDefault="00061475" w:rsidP="0006147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475">
              <w:rPr>
                <w:rFonts w:ascii="Arial" w:hAnsi="Arial" w:cs="Arial"/>
                <w:sz w:val="20"/>
                <w:szCs w:val="20"/>
              </w:rPr>
              <w:t>Pixykorner</w:t>
            </w:r>
            <w:proofErr w:type="spellEnd"/>
          </w:p>
          <w:p w14:paraId="2D2F17A6" w14:textId="77777777" w:rsidR="00061475" w:rsidRDefault="00061475" w:rsidP="0006147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61475">
              <w:rPr>
                <w:rFonts w:ascii="Arial" w:hAnsi="Arial" w:cs="Arial"/>
                <w:sz w:val="20"/>
                <w:szCs w:val="20"/>
              </w:rPr>
              <w:t>Red Switch Marketing Communications</w:t>
            </w:r>
          </w:p>
          <w:p w14:paraId="1DD01BE5" w14:textId="77777777" w:rsidR="00061475" w:rsidRDefault="00061475" w:rsidP="0006147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61475">
              <w:rPr>
                <w:rFonts w:ascii="Arial" w:hAnsi="Arial" w:cs="Arial"/>
                <w:sz w:val="20"/>
                <w:szCs w:val="20"/>
              </w:rPr>
              <w:t>Black River Football Club</w:t>
            </w:r>
          </w:p>
          <w:p w14:paraId="75FCCA46" w14:textId="77777777" w:rsidR="00061475" w:rsidRDefault="00061475" w:rsidP="0006147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061475">
              <w:rPr>
                <w:rFonts w:ascii="Arial" w:hAnsi="Arial" w:cs="Arial"/>
                <w:sz w:val="20"/>
                <w:szCs w:val="20"/>
              </w:rPr>
              <w:t>Cut to Black Media</w:t>
            </w:r>
          </w:p>
          <w:p w14:paraId="59689CE5" w14:textId="75A4EB8A" w:rsidR="00061475" w:rsidRPr="00061475" w:rsidRDefault="00061475" w:rsidP="0006147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1475">
              <w:rPr>
                <w:rFonts w:ascii="Arial" w:hAnsi="Arial" w:cs="Arial"/>
                <w:sz w:val="20"/>
                <w:szCs w:val="20"/>
              </w:rPr>
              <w:t>Meropa</w:t>
            </w:r>
            <w:proofErr w:type="spellEnd"/>
            <w:r w:rsidRPr="00061475">
              <w:rPr>
                <w:rFonts w:ascii="Arial" w:hAnsi="Arial" w:cs="Arial"/>
                <w:sz w:val="20"/>
                <w:szCs w:val="20"/>
              </w:rPr>
              <w:t xml:space="preserve"> Communications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1D57D53C" w14:textId="72F7EF65" w:rsidR="00F474F3" w:rsidRPr="00F474F3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A23929C" w14:textId="77777777" w:rsidR="00A47ACF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6827632D" w14:textId="77777777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13A320A5" w14:textId="77777777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0E6A8" w14:textId="77777777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  <w:p w14:paraId="40927DFC" w14:textId="77777777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34E906" w14:textId="77777777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75538477" w14:textId="124C46D1" w:rsidR="00061475" w:rsidRDefault="0006147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184AF2" w:rsidRPr="004B7F7E" w14:paraId="16A87A03" w14:textId="77777777" w:rsidTr="001D306F">
        <w:trPr>
          <w:trHeight w:val="415"/>
        </w:trPr>
        <w:tc>
          <w:tcPr>
            <w:tcW w:w="1804" w:type="dxa"/>
          </w:tcPr>
          <w:p w14:paraId="738E5216" w14:textId="642A4F43" w:rsidR="00184AF2" w:rsidRPr="00F474F3" w:rsidRDefault="006B6811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CO/061</w:t>
            </w:r>
            <w:r w:rsidRPr="006B6811">
              <w:rPr>
                <w:rFonts w:ascii="Arial" w:hAnsi="Arial" w:cs="Arial"/>
                <w:sz w:val="20"/>
                <w:szCs w:val="20"/>
              </w:rPr>
              <w:t>/10/2020</w:t>
            </w:r>
          </w:p>
        </w:tc>
        <w:tc>
          <w:tcPr>
            <w:tcW w:w="2449" w:type="dxa"/>
          </w:tcPr>
          <w:p w14:paraId="35F01299" w14:textId="600BE83C" w:rsidR="00184AF2" w:rsidRPr="00F474F3" w:rsidRDefault="006B6811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6B6811">
              <w:rPr>
                <w:rFonts w:ascii="Arial" w:hAnsi="Arial" w:cs="Arial"/>
                <w:sz w:val="20"/>
                <w:szCs w:val="20"/>
              </w:rPr>
              <w:t xml:space="preserve">Provision of management/supervisory staff training </w:t>
            </w:r>
            <w:r>
              <w:rPr>
                <w:rFonts w:ascii="Arial" w:hAnsi="Arial" w:cs="Arial"/>
                <w:sz w:val="20"/>
                <w:szCs w:val="20"/>
              </w:rPr>
              <w:t>for a period of three (3) years</w:t>
            </w:r>
          </w:p>
        </w:tc>
        <w:tc>
          <w:tcPr>
            <w:tcW w:w="3118" w:type="dxa"/>
          </w:tcPr>
          <w:p w14:paraId="2B94854A" w14:textId="77777777" w:rsidR="006B6811" w:rsidRPr="006B6811" w:rsidRDefault="006B6811" w:rsidP="006B681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6811">
              <w:rPr>
                <w:rFonts w:ascii="Arial" w:hAnsi="Arial" w:cs="Arial"/>
                <w:sz w:val="20"/>
                <w:szCs w:val="20"/>
              </w:rPr>
              <w:t>Sardonix</w:t>
            </w:r>
            <w:proofErr w:type="spellEnd"/>
            <w:r w:rsidRPr="006B6811">
              <w:rPr>
                <w:rFonts w:ascii="Arial" w:hAnsi="Arial" w:cs="Arial"/>
                <w:sz w:val="20"/>
                <w:szCs w:val="20"/>
              </w:rPr>
              <w:t xml:space="preserve"> Training Academy</w:t>
            </w:r>
          </w:p>
          <w:p w14:paraId="7BCA2C70" w14:textId="77777777" w:rsidR="006B6811" w:rsidRPr="006B6811" w:rsidRDefault="006B6811" w:rsidP="006B681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6811">
              <w:rPr>
                <w:rFonts w:ascii="Arial" w:hAnsi="Arial" w:cs="Arial"/>
                <w:sz w:val="20"/>
                <w:szCs w:val="20"/>
              </w:rPr>
              <w:t>Imsimbi</w:t>
            </w:r>
            <w:proofErr w:type="spellEnd"/>
            <w:r w:rsidRPr="006B6811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  <w:p w14:paraId="1617CC9C" w14:textId="77777777" w:rsidR="006B6811" w:rsidRPr="006B6811" w:rsidRDefault="006B6811" w:rsidP="006B681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6811">
              <w:rPr>
                <w:rFonts w:ascii="Arial" w:hAnsi="Arial" w:cs="Arial"/>
                <w:sz w:val="20"/>
                <w:szCs w:val="20"/>
              </w:rPr>
              <w:t>Nerdie</w:t>
            </w:r>
            <w:proofErr w:type="spellEnd"/>
            <w:r w:rsidRPr="006B6811">
              <w:rPr>
                <w:rFonts w:ascii="Arial" w:hAnsi="Arial" w:cs="Arial"/>
                <w:sz w:val="20"/>
                <w:szCs w:val="20"/>
              </w:rPr>
              <w:t>-Tech</w:t>
            </w:r>
          </w:p>
          <w:p w14:paraId="26F11EC9" w14:textId="77777777" w:rsidR="006B6811" w:rsidRDefault="006B6811" w:rsidP="006B681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6811">
              <w:rPr>
                <w:rFonts w:ascii="Arial" w:hAnsi="Arial" w:cs="Arial"/>
                <w:sz w:val="20"/>
                <w:szCs w:val="20"/>
              </w:rPr>
              <w:t>khoali</w:t>
            </w:r>
            <w:proofErr w:type="spellEnd"/>
            <w:r w:rsidRPr="006B6811">
              <w:rPr>
                <w:rFonts w:ascii="Arial" w:hAnsi="Arial" w:cs="Arial"/>
                <w:sz w:val="20"/>
                <w:szCs w:val="20"/>
              </w:rPr>
              <w:t xml:space="preserve"> Group of Companies</w:t>
            </w:r>
          </w:p>
          <w:p w14:paraId="5606541E" w14:textId="28718B13" w:rsidR="00184AF2" w:rsidRPr="00F474F3" w:rsidRDefault="006B6811" w:rsidP="006B6811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6B6811">
              <w:rPr>
                <w:rFonts w:ascii="Arial" w:hAnsi="Arial" w:cs="Arial"/>
                <w:sz w:val="20"/>
                <w:szCs w:val="20"/>
              </w:rPr>
              <w:t>Resonance Institute of Learning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4BD5E940" w14:textId="770FA08A" w:rsidR="00184AF2" w:rsidRPr="00F474F3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3FC958" w14:textId="77777777" w:rsidR="00184AF2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079C3672" w14:textId="77777777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857A4" w14:textId="77777777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297619F3" w14:textId="77777777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19B33486" w14:textId="77777777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1F0A7AEF" w14:textId="77777777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621ABC" w14:textId="50F535A2" w:rsidR="006B6811" w:rsidRDefault="006B681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FD3230" w:rsidRPr="004B7F7E" w14:paraId="5FC3D283" w14:textId="77777777" w:rsidTr="001D306F">
        <w:trPr>
          <w:trHeight w:val="415"/>
        </w:trPr>
        <w:tc>
          <w:tcPr>
            <w:tcW w:w="1804" w:type="dxa"/>
          </w:tcPr>
          <w:p w14:paraId="04B39684" w14:textId="23533F56" w:rsidR="00FD3230" w:rsidRDefault="00FD3230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D3230">
              <w:rPr>
                <w:rFonts w:ascii="Arial" w:hAnsi="Arial" w:cs="Arial"/>
                <w:sz w:val="20"/>
                <w:szCs w:val="20"/>
              </w:rPr>
              <w:t>CO/062/10/2020</w:t>
            </w:r>
          </w:p>
        </w:tc>
        <w:tc>
          <w:tcPr>
            <w:tcW w:w="2449" w:type="dxa"/>
          </w:tcPr>
          <w:p w14:paraId="78A1F7DA" w14:textId="25163F96" w:rsidR="00FD3230" w:rsidRPr="006B6811" w:rsidRDefault="00FD3230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D3230">
              <w:rPr>
                <w:rFonts w:ascii="Arial" w:hAnsi="Arial" w:cs="Arial"/>
                <w:sz w:val="20"/>
                <w:szCs w:val="20"/>
              </w:rPr>
              <w:t>Provision of Soft Skills training for a period of three (3) years</w:t>
            </w:r>
          </w:p>
        </w:tc>
        <w:tc>
          <w:tcPr>
            <w:tcW w:w="3118" w:type="dxa"/>
          </w:tcPr>
          <w:p w14:paraId="249CCB6B" w14:textId="77777777" w:rsidR="00FD3230" w:rsidRPr="00FD3230" w:rsidRDefault="00FD3230" w:rsidP="00F80434">
            <w:pPr>
              <w:pStyle w:val="ListParagraph"/>
              <w:numPr>
                <w:ilvl w:val="0"/>
                <w:numId w:val="21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230">
              <w:rPr>
                <w:rFonts w:ascii="Arial" w:hAnsi="Arial" w:cs="Arial"/>
                <w:sz w:val="20"/>
                <w:szCs w:val="20"/>
              </w:rPr>
              <w:t>Pakano</w:t>
            </w:r>
            <w:proofErr w:type="spellEnd"/>
            <w:r w:rsidRPr="00FD3230">
              <w:rPr>
                <w:rFonts w:ascii="Arial" w:hAnsi="Arial" w:cs="Arial"/>
                <w:sz w:val="20"/>
                <w:szCs w:val="20"/>
              </w:rPr>
              <w:t xml:space="preserve"> Trading</w:t>
            </w:r>
          </w:p>
          <w:p w14:paraId="038FB90B" w14:textId="77777777" w:rsidR="00FD3230" w:rsidRPr="00FD3230" w:rsidRDefault="00FD3230" w:rsidP="00F80434">
            <w:pPr>
              <w:pStyle w:val="ListParagraph"/>
              <w:numPr>
                <w:ilvl w:val="0"/>
                <w:numId w:val="21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230">
              <w:rPr>
                <w:rFonts w:ascii="Arial" w:hAnsi="Arial" w:cs="Arial"/>
                <w:sz w:val="20"/>
                <w:szCs w:val="20"/>
              </w:rPr>
              <w:t>Sardonix</w:t>
            </w:r>
            <w:proofErr w:type="spellEnd"/>
            <w:r w:rsidRPr="00FD3230">
              <w:rPr>
                <w:rFonts w:ascii="Arial" w:hAnsi="Arial" w:cs="Arial"/>
                <w:sz w:val="20"/>
                <w:szCs w:val="20"/>
              </w:rPr>
              <w:t xml:space="preserve"> Properties and Investment</w:t>
            </w:r>
          </w:p>
          <w:p w14:paraId="54187A27" w14:textId="77777777" w:rsidR="00F80434" w:rsidRDefault="00FD3230" w:rsidP="00F80434">
            <w:pPr>
              <w:pStyle w:val="ListParagraph"/>
              <w:numPr>
                <w:ilvl w:val="0"/>
                <w:numId w:val="21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230">
              <w:rPr>
                <w:rFonts w:ascii="Arial" w:hAnsi="Arial" w:cs="Arial"/>
                <w:sz w:val="20"/>
                <w:szCs w:val="20"/>
              </w:rPr>
              <w:t>Nerdie</w:t>
            </w:r>
            <w:proofErr w:type="spellEnd"/>
            <w:r w:rsidRPr="00FD3230">
              <w:rPr>
                <w:rFonts w:ascii="Arial" w:hAnsi="Arial" w:cs="Arial"/>
                <w:sz w:val="20"/>
                <w:szCs w:val="20"/>
              </w:rPr>
              <w:t>-Tech</w:t>
            </w:r>
          </w:p>
          <w:p w14:paraId="2E352A6F" w14:textId="7C15317D" w:rsidR="00FD3230" w:rsidRPr="00F80434" w:rsidRDefault="00FD3230" w:rsidP="00F80434">
            <w:pPr>
              <w:pStyle w:val="ListParagraph"/>
              <w:numPr>
                <w:ilvl w:val="0"/>
                <w:numId w:val="21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0434">
              <w:rPr>
                <w:rFonts w:ascii="Arial" w:hAnsi="Arial" w:cs="Arial"/>
                <w:sz w:val="20"/>
                <w:szCs w:val="20"/>
              </w:rPr>
              <w:t>khoali</w:t>
            </w:r>
            <w:proofErr w:type="spellEnd"/>
            <w:r w:rsidRPr="00F80434">
              <w:rPr>
                <w:rFonts w:ascii="Arial" w:hAnsi="Arial" w:cs="Arial"/>
                <w:sz w:val="20"/>
                <w:szCs w:val="20"/>
              </w:rPr>
              <w:t xml:space="preserve"> Group of Companies</w:t>
            </w:r>
          </w:p>
          <w:p w14:paraId="78AE6558" w14:textId="32A63B14" w:rsidR="00FD3230" w:rsidRPr="00FD3230" w:rsidRDefault="00FD3230" w:rsidP="00FD323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D3230">
              <w:rPr>
                <w:rFonts w:ascii="Arial" w:hAnsi="Arial" w:cs="Arial"/>
                <w:sz w:val="20"/>
                <w:szCs w:val="20"/>
              </w:rPr>
              <w:t>IdLeads</w:t>
            </w:r>
            <w:proofErr w:type="spellEnd"/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572EA9C" w14:textId="062486C6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2C45E9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2C41533F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242E4804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66B6C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042C5747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53426CDC" w14:textId="77777777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F5670" w14:textId="48AB95FD" w:rsidR="00FD3230" w:rsidRDefault="00FD3230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F80434" w:rsidRPr="004B7F7E" w14:paraId="7ACD5DC9" w14:textId="77777777" w:rsidTr="001D306F">
        <w:trPr>
          <w:trHeight w:val="415"/>
        </w:trPr>
        <w:tc>
          <w:tcPr>
            <w:tcW w:w="1804" w:type="dxa"/>
          </w:tcPr>
          <w:p w14:paraId="49A76DC5" w14:textId="2599249D" w:rsidR="00F80434" w:rsidRPr="00FD3230" w:rsidRDefault="00F80434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CO/063/10/2020</w:t>
            </w:r>
          </w:p>
        </w:tc>
        <w:tc>
          <w:tcPr>
            <w:tcW w:w="2449" w:type="dxa"/>
          </w:tcPr>
          <w:p w14:paraId="372B0299" w14:textId="33795BBA" w:rsidR="00F80434" w:rsidRPr="00FD3230" w:rsidRDefault="00E1636B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E1636B">
              <w:rPr>
                <w:rFonts w:ascii="Arial" w:hAnsi="Arial" w:cs="Arial"/>
                <w:sz w:val="20"/>
                <w:szCs w:val="20"/>
              </w:rPr>
              <w:t>Establishment of Investigation Panel</w:t>
            </w:r>
          </w:p>
        </w:tc>
        <w:tc>
          <w:tcPr>
            <w:tcW w:w="3118" w:type="dxa"/>
          </w:tcPr>
          <w:p w14:paraId="7DE04123" w14:textId="77777777" w:rsidR="00F80434" w:rsidRDefault="00F80434" w:rsidP="00F80434">
            <w:pPr>
              <w:pStyle w:val="ListParagraph"/>
              <w:numPr>
                <w:ilvl w:val="0"/>
                <w:numId w:val="22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Khanyisa Forensic Audit</w:t>
            </w:r>
          </w:p>
          <w:p w14:paraId="70343963" w14:textId="77777777" w:rsidR="00F80434" w:rsidRDefault="00F80434" w:rsidP="00F80434">
            <w:pPr>
              <w:pStyle w:val="ListParagraph"/>
              <w:numPr>
                <w:ilvl w:val="0"/>
                <w:numId w:val="22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UBAC Forensic Advisory</w:t>
            </w:r>
          </w:p>
          <w:p w14:paraId="1F8DBF1A" w14:textId="77777777" w:rsidR="00F80434" w:rsidRDefault="00F80434" w:rsidP="00F80434">
            <w:pPr>
              <w:pStyle w:val="ListParagraph"/>
              <w:numPr>
                <w:ilvl w:val="0"/>
                <w:numId w:val="22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OMA Chartered Accountant</w:t>
            </w:r>
          </w:p>
          <w:p w14:paraId="71B7E317" w14:textId="77777777" w:rsidR="00F80434" w:rsidRDefault="00F80434" w:rsidP="00F80434">
            <w:pPr>
              <w:pStyle w:val="ListParagraph"/>
              <w:numPr>
                <w:ilvl w:val="0"/>
                <w:numId w:val="22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Tic &amp; Mend</w:t>
            </w:r>
          </w:p>
          <w:p w14:paraId="080F6DDE" w14:textId="06C3024E" w:rsidR="00F80434" w:rsidRPr="00FD3230" w:rsidRDefault="00F80434" w:rsidP="00F80434">
            <w:pPr>
              <w:pStyle w:val="ListParagraph"/>
              <w:numPr>
                <w:ilvl w:val="0"/>
                <w:numId w:val="22"/>
              </w:numPr>
              <w:ind w:left="626"/>
              <w:rPr>
                <w:rFonts w:ascii="Arial" w:hAnsi="Arial" w:cs="Arial"/>
                <w:sz w:val="20"/>
                <w:szCs w:val="20"/>
              </w:rPr>
            </w:pPr>
            <w:r w:rsidRPr="00F80434">
              <w:rPr>
                <w:rFonts w:ascii="Arial" w:hAnsi="Arial" w:cs="Arial"/>
                <w:sz w:val="20"/>
                <w:szCs w:val="20"/>
              </w:rPr>
              <w:t>Nexus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2F69FA9" w14:textId="556FF217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7E1009" w14:textId="77777777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550ABA14" w14:textId="77777777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684209F2" w14:textId="77777777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  <w:p w14:paraId="7A1AA737" w14:textId="77777777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9F7EF" w14:textId="2ED34C2C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36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A57F135" w14:textId="47EBCD05" w:rsidR="00F80434" w:rsidRDefault="00F8043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163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636B" w:rsidRPr="004B7F7E" w14:paraId="3744888B" w14:textId="77777777" w:rsidTr="001D306F">
        <w:trPr>
          <w:trHeight w:val="415"/>
        </w:trPr>
        <w:tc>
          <w:tcPr>
            <w:tcW w:w="1804" w:type="dxa"/>
          </w:tcPr>
          <w:p w14:paraId="0057EDA5" w14:textId="62A0814F" w:rsidR="00E1636B" w:rsidRPr="00F80434" w:rsidRDefault="00E1636B" w:rsidP="00E1636B">
            <w:pPr>
              <w:rPr>
                <w:rFonts w:ascii="Arial" w:hAnsi="Arial" w:cs="Arial"/>
                <w:sz w:val="20"/>
                <w:szCs w:val="20"/>
              </w:rPr>
            </w:pPr>
            <w:r w:rsidRPr="00E1636B">
              <w:rPr>
                <w:rFonts w:ascii="Arial" w:hAnsi="Arial" w:cs="Arial"/>
                <w:sz w:val="20"/>
                <w:szCs w:val="20"/>
              </w:rPr>
              <w:t>CO/064/11/2020</w:t>
            </w:r>
          </w:p>
        </w:tc>
        <w:tc>
          <w:tcPr>
            <w:tcW w:w="2449" w:type="dxa"/>
          </w:tcPr>
          <w:p w14:paraId="48448E6F" w14:textId="428D8FDC" w:rsidR="00E1636B" w:rsidRPr="00FD3230" w:rsidRDefault="00E1636B" w:rsidP="00E1636B">
            <w:pPr>
              <w:rPr>
                <w:rFonts w:ascii="Arial" w:hAnsi="Arial" w:cs="Arial"/>
                <w:sz w:val="20"/>
                <w:szCs w:val="20"/>
              </w:rPr>
            </w:pPr>
            <w:r w:rsidRPr="00E1636B">
              <w:rPr>
                <w:rFonts w:ascii="Arial" w:hAnsi="Arial" w:cs="Arial"/>
                <w:sz w:val="20"/>
                <w:szCs w:val="20"/>
              </w:rPr>
              <w:t>Change Management Facilitation Services</w:t>
            </w:r>
          </w:p>
        </w:tc>
        <w:tc>
          <w:tcPr>
            <w:tcW w:w="3118" w:type="dxa"/>
          </w:tcPr>
          <w:p w14:paraId="09191AB6" w14:textId="4BD4D4CC" w:rsidR="00E1636B" w:rsidRPr="00E1636B" w:rsidRDefault="00E1636B" w:rsidP="00E163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636B">
              <w:rPr>
                <w:rFonts w:ascii="Arial" w:hAnsi="Arial" w:cs="Arial"/>
                <w:sz w:val="20"/>
                <w:szCs w:val="20"/>
              </w:rPr>
              <w:t>Chrom</w:t>
            </w:r>
            <w:proofErr w:type="spellEnd"/>
            <w:r w:rsidRPr="00E1636B">
              <w:rPr>
                <w:rFonts w:ascii="Arial" w:hAnsi="Arial" w:cs="Arial"/>
                <w:sz w:val="20"/>
                <w:szCs w:val="20"/>
              </w:rPr>
              <w:t xml:space="preserve"> Consulting (Pty) Ltd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23226693" w14:textId="3EF462D6" w:rsidR="00E1636B" w:rsidRDefault="00E1636B" w:rsidP="00E1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6B">
              <w:rPr>
                <w:rFonts w:ascii="Arial" w:hAnsi="Arial" w:cs="Arial"/>
                <w:sz w:val="20"/>
                <w:szCs w:val="20"/>
              </w:rPr>
              <w:t>R 2 376 015.00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C5E08D" w14:textId="40808595" w:rsidR="00E1636B" w:rsidRDefault="00E1636B" w:rsidP="00E1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3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CC237C" w:rsidRPr="004B7F7E" w14:paraId="3A0865A3" w14:textId="77777777" w:rsidTr="001D306F">
        <w:trPr>
          <w:trHeight w:val="415"/>
        </w:trPr>
        <w:tc>
          <w:tcPr>
            <w:tcW w:w="1804" w:type="dxa"/>
          </w:tcPr>
          <w:p w14:paraId="5BA27106" w14:textId="03ACAC07" w:rsidR="00CC237C" w:rsidRDefault="00CC237C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CC237C">
              <w:rPr>
                <w:rFonts w:ascii="Arial" w:hAnsi="Arial" w:cs="Arial"/>
                <w:sz w:val="20"/>
                <w:szCs w:val="20"/>
              </w:rPr>
              <w:t>CO/065/02/2021</w:t>
            </w:r>
          </w:p>
        </w:tc>
        <w:tc>
          <w:tcPr>
            <w:tcW w:w="2449" w:type="dxa"/>
          </w:tcPr>
          <w:p w14:paraId="01D6ED04" w14:textId="045E7F19" w:rsidR="00CC237C" w:rsidRPr="006B6811" w:rsidRDefault="00CC237C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 o</w:t>
            </w:r>
            <w:r w:rsidRPr="00CC237C">
              <w:rPr>
                <w:rFonts w:ascii="Arial" w:hAnsi="Arial" w:cs="Arial"/>
                <w:sz w:val="20"/>
                <w:szCs w:val="20"/>
              </w:rPr>
              <w:t>f Statutory Financial Statement Software</w:t>
            </w:r>
          </w:p>
        </w:tc>
        <w:tc>
          <w:tcPr>
            <w:tcW w:w="3118" w:type="dxa"/>
          </w:tcPr>
          <w:p w14:paraId="2D4F7344" w14:textId="6D5D6981" w:rsidR="00CC237C" w:rsidRPr="006B6811" w:rsidRDefault="00CC237C" w:rsidP="00CC237C">
            <w:pPr>
              <w:rPr>
                <w:rFonts w:ascii="Arial" w:hAnsi="Arial" w:cs="Arial"/>
                <w:sz w:val="20"/>
                <w:szCs w:val="20"/>
              </w:rPr>
            </w:pPr>
            <w:r w:rsidRPr="00CC237C">
              <w:rPr>
                <w:rFonts w:ascii="Arial" w:hAnsi="Arial" w:cs="Arial"/>
                <w:sz w:val="20"/>
                <w:szCs w:val="20"/>
              </w:rPr>
              <w:t>Ducharme Asset Management and Accounting (Pty) Ltd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C05D61D" w14:textId="06BB8322" w:rsidR="00CC237C" w:rsidRDefault="00CC237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237C">
              <w:rPr>
                <w:rFonts w:ascii="Arial" w:hAnsi="Arial" w:cs="Arial"/>
                <w:sz w:val="20"/>
                <w:szCs w:val="20"/>
              </w:rPr>
              <w:t>R 887 818,40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F40248" w14:textId="544715F1" w:rsidR="00CC237C" w:rsidRDefault="00CC237C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74DCF" w14:paraId="0CA22A45" w14:textId="77777777" w:rsidTr="001D306F">
        <w:tc>
          <w:tcPr>
            <w:tcW w:w="1804" w:type="dxa"/>
            <w:shd w:val="clear" w:color="auto" w:fill="7F7F7F" w:themeFill="text1" w:themeFillTint="80"/>
          </w:tcPr>
          <w:p w14:paraId="18931C86" w14:textId="77777777" w:rsidR="00D74DCF" w:rsidRPr="001F5AAE" w:rsidRDefault="00D74DCF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  <w:tc>
          <w:tcPr>
            <w:tcW w:w="2449" w:type="dxa"/>
            <w:shd w:val="clear" w:color="auto" w:fill="7F7F7F" w:themeFill="text1" w:themeFillTint="80"/>
          </w:tcPr>
          <w:p w14:paraId="5EBA0B15" w14:textId="77777777" w:rsidR="00D74DCF" w:rsidRDefault="00D74DCF" w:rsidP="007F7E75"/>
        </w:tc>
        <w:tc>
          <w:tcPr>
            <w:tcW w:w="3118" w:type="dxa"/>
            <w:shd w:val="clear" w:color="auto" w:fill="7F7F7F" w:themeFill="text1" w:themeFillTint="80"/>
          </w:tcPr>
          <w:p w14:paraId="22480CA2" w14:textId="77777777" w:rsidR="00D74DCF" w:rsidRDefault="00D74DCF" w:rsidP="007F7E75"/>
        </w:tc>
        <w:tc>
          <w:tcPr>
            <w:tcW w:w="1719" w:type="dxa"/>
            <w:shd w:val="clear" w:color="auto" w:fill="7F7F7F" w:themeFill="text1" w:themeFillTint="80"/>
          </w:tcPr>
          <w:p w14:paraId="41195AD3" w14:textId="77777777" w:rsidR="00D74DCF" w:rsidRDefault="00D74DCF" w:rsidP="007F7E75">
            <w:pPr>
              <w:jc w:val="center"/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04BE1E6F" w14:textId="77777777" w:rsidR="00D74DCF" w:rsidRDefault="00D74DCF" w:rsidP="007F7E75">
            <w:pPr>
              <w:jc w:val="center"/>
            </w:pPr>
          </w:p>
        </w:tc>
      </w:tr>
      <w:tr w:rsidR="00D74DCF" w:rsidRPr="00BC51AD" w14:paraId="24CACB20" w14:textId="77777777" w:rsidTr="001D306F">
        <w:trPr>
          <w:trHeight w:val="549"/>
        </w:trPr>
        <w:tc>
          <w:tcPr>
            <w:tcW w:w="1804" w:type="dxa"/>
          </w:tcPr>
          <w:p w14:paraId="443C5768" w14:textId="0F8C94F9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SO/050/07/2020</w:t>
            </w:r>
          </w:p>
        </w:tc>
        <w:tc>
          <w:tcPr>
            <w:tcW w:w="2449" w:type="dxa"/>
          </w:tcPr>
          <w:p w14:paraId="59F20F6A" w14:textId="77A29042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garden services maintenance </w:t>
            </w:r>
          </w:p>
        </w:tc>
        <w:tc>
          <w:tcPr>
            <w:tcW w:w="3118" w:type="dxa"/>
          </w:tcPr>
          <w:p w14:paraId="36463F28" w14:textId="1C20557B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Libra </w:t>
            </w:r>
            <w:r w:rsidR="00C04A8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andscapes and </w:t>
            </w:r>
            <w:r w:rsidR="00C04A8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acilities </w:t>
            </w:r>
            <w:r w:rsidR="00C04A8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anagement</w:t>
            </w:r>
          </w:p>
        </w:tc>
        <w:tc>
          <w:tcPr>
            <w:tcW w:w="1719" w:type="dxa"/>
          </w:tcPr>
          <w:p w14:paraId="3FF1BFB7" w14:textId="71A62931" w:rsidR="00D74DCF" w:rsidRPr="001A0611" w:rsidRDefault="00417A43" w:rsidP="00A30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R4 265 198.07</w:t>
            </w:r>
          </w:p>
        </w:tc>
        <w:tc>
          <w:tcPr>
            <w:tcW w:w="1559" w:type="dxa"/>
          </w:tcPr>
          <w:p w14:paraId="3854B5AF" w14:textId="75ED60AA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74DCF" w:rsidRPr="00BC51AD" w14:paraId="453FB351" w14:textId="77777777" w:rsidTr="001D306F">
        <w:trPr>
          <w:trHeight w:val="549"/>
        </w:trPr>
        <w:tc>
          <w:tcPr>
            <w:tcW w:w="1804" w:type="dxa"/>
          </w:tcPr>
          <w:p w14:paraId="12DF4838" w14:textId="60C3CFE9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SO/052/10/2020</w:t>
            </w:r>
          </w:p>
        </w:tc>
        <w:tc>
          <w:tcPr>
            <w:tcW w:w="2449" w:type="dxa"/>
          </w:tcPr>
          <w:p w14:paraId="1AE24BA9" w14:textId="7C9FF44D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Cisco Maintenance support</w:t>
            </w:r>
          </w:p>
        </w:tc>
        <w:tc>
          <w:tcPr>
            <w:tcW w:w="3118" w:type="dxa"/>
          </w:tcPr>
          <w:p w14:paraId="767D5886" w14:textId="05361C7B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Blue Networks and </w:t>
            </w:r>
            <w:proofErr w:type="spellStart"/>
            <w:r w:rsidR="00C04A8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nfrastracture</w:t>
            </w:r>
            <w:proofErr w:type="spellEnd"/>
          </w:p>
        </w:tc>
        <w:tc>
          <w:tcPr>
            <w:tcW w:w="1719" w:type="dxa"/>
          </w:tcPr>
          <w:p w14:paraId="41BA0D7B" w14:textId="26636DCB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R1 936 314.20</w:t>
            </w:r>
          </w:p>
        </w:tc>
        <w:tc>
          <w:tcPr>
            <w:tcW w:w="1559" w:type="dxa"/>
          </w:tcPr>
          <w:p w14:paraId="19A40AD1" w14:textId="693D9242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D74DCF" w:rsidRPr="00BC51AD" w14:paraId="257469DD" w14:textId="77777777" w:rsidTr="001D306F">
        <w:trPr>
          <w:trHeight w:val="415"/>
        </w:trPr>
        <w:tc>
          <w:tcPr>
            <w:tcW w:w="1804" w:type="dxa"/>
          </w:tcPr>
          <w:p w14:paraId="37CEF787" w14:textId="11B3610B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SO/053/10/2020</w:t>
            </w:r>
          </w:p>
        </w:tc>
        <w:tc>
          <w:tcPr>
            <w:tcW w:w="2449" w:type="dxa"/>
          </w:tcPr>
          <w:p w14:paraId="19FACC5D" w14:textId="57D23899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 services </w:t>
            </w:r>
          </w:p>
        </w:tc>
        <w:tc>
          <w:tcPr>
            <w:tcW w:w="3118" w:type="dxa"/>
          </w:tcPr>
          <w:p w14:paraId="457EC8DA" w14:textId="008F4F77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EOH Solutions Network (PTY) Ltd</w:t>
            </w:r>
          </w:p>
        </w:tc>
        <w:tc>
          <w:tcPr>
            <w:tcW w:w="1719" w:type="dxa"/>
          </w:tcPr>
          <w:p w14:paraId="2BEC2E76" w14:textId="46F343E6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R793 960.00</w:t>
            </w:r>
          </w:p>
        </w:tc>
        <w:tc>
          <w:tcPr>
            <w:tcW w:w="1559" w:type="dxa"/>
          </w:tcPr>
          <w:p w14:paraId="1EBF217D" w14:textId="4C2AB7F7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74DCF" w:rsidRPr="00BC51AD" w14:paraId="5677C78A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7E0E18A0" w14:textId="568F25FD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 054/10/2020</w:t>
            </w:r>
          </w:p>
        </w:tc>
        <w:tc>
          <w:tcPr>
            <w:tcW w:w="2449" w:type="dxa"/>
            <w:shd w:val="clear" w:color="auto" w:fill="auto"/>
          </w:tcPr>
          <w:p w14:paraId="7DD3AE0E" w14:textId="5328DCAC" w:rsidR="00D74DCF" w:rsidRPr="001A0611" w:rsidRDefault="00417A4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 set and installation</w:t>
            </w:r>
          </w:p>
        </w:tc>
        <w:tc>
          <w:tcPr>
            <w:tcW w:w="3118" w:type="dxa"/>
            <w:shd w:val="clear" w:color="auto" w:fill="auto"/>
          </w:tcPr>
          <w:p w14:paraId="3CC939B6" w14:textId="0485B354" w:rsidR="00D74DCF" w:rsidRPr="001A0611" w:rsidRDefault="00417A4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</w:t>
            </w:r>
            <w:r w:rsidR="00C04A8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Projects (PTY) Ltd</w:t>
            </w:r>
          </w:p>
        </w:tc>
        <w:tc>
          <w:tcPr>
            <w:tcW w:w="1719" w:type="dxa"/>
            <w:shd w:val="clear" w:color="auto" w:fill="auto"/>
          </w:tcPr>
          <w:p w14:paraId="0EB7C0E1" w14:textId="2471C9F3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R6 984 778.00</w:t>
            </w:r>
          </w:p>
        </w:tc>
        <w:tc>
          <w:tcPr>
            <w:tcW w:w="1559" w:type="dxa"/>
            <w:shd w:val="clear" w:color="auto" w:fill="auto"/>
          </w:tcPr>
          <w:p w14:paraId="3A6F2F56" w14:textId="118996D9" w:rsidR="00D74DCF" w:rsidRPr="001A0611" w:rsidRDefault="00417A4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4B7303" w:rsidRPr="00BC51AD" w14:paraId="7E42D8A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4C2ED60B" w14:textId="177DE393" w:rsidR="004B7303" w:rsidRDefault="004B7303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3BD646D4" w14:textId="5D04AD6C" w:rsidR="004B7303" w:rsidRDefault="004B7303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667FCE6" w14:textId="10EC8706" w:rsidR="004B7303" w:rsidRDefault="004B730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7E5DBAC6" w14:textId="12062600" w:rsidR="004B7303" w:rsidRDefault="004B730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CD3391C" w14:textId="1D77A51E" w:rsidR="004B7303" w:rsidRDefault="004B730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31E" w:rsidRPr="00BC51AD" w14:paraId="00EA7068" w14:textId="77777777" w:rsidTr="001D306F">
        <w:trPr>
          <w:trHeight w:val="415"/>
        </w:trPr>
        <w:tc>
          <w:tcPr>
            <w:tcW w:w="1804" w:type="dxa"/>
            <w:shd w:val="clear" w:color="auto" w:fill="7F7F7F" w:themeFill="text1" w:themeFillTint="80"/>
          </w:tcPr>
          <w:p w14:paraId="657FB8F8" w14:textId="77777777" w:rsidR="003C531E" w:rsidRPr="00DD1227" w:rsidRDefault="00291201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  <w:tc>
          <w:tcPr>
            <w:tcW w:w="2449" w:type="dxa"/>
            <w:shd w:val="clear" w:color="auto" w:fill="7F7F7F" w:themeFill="text1" w:themeFillTint="80"/>
          </w:tcPr>
          <w:p w14:paraId="6FE7E49F" w14:textId="77777777"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F7F7F" w:themeFill="text1" w:themeFillTint="80"/>
          </w:tcPr>
          <w:p w14:paraId="2E3AA27F" w14:textId="77777777"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7F7F7F" w:themeFill="text1" w:themeFillTint="80"/>
          </w:tcPr>
          <w:p w14:paraId="1A78A9FF" w14:textId="77777777"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221E5688" w14:textId="77777777"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06" w:rsidRPr="00BC51AD" w14:paraId="34026C32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3CE706D2" w14:textId="294D1BA8" w:rsidR="00FD3E06" w:rsidRPr="000E2D62" w:rsidRDefault="000E2D62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0E2D62">
              <w:rPr>
                <w:rFonts w:ascii="Arial" w:hAnsi="Arial" w:cs="Arial"/>
                <w:bCs/>
                <w:sz w:val="20"/>
                <w:szCs w:val="20"/>
              </w:rPr>
              <w:t>EO/007/12/2019</w:t>
            </w:r>
          </w:p>
        </w:tc>
        <w:tc>
          <w:tcPr>
            <w:tcW w:w="2449" w:type="dxa"/>
            <w:shd w:val="clear" w:color="auto" w:fill="auto"/>
          </w:tcPr>
          <w:p w14:paraId="05FD733F" w14:textId="282D044B" w:rsidR="00FD3E06" w:rsidRPr="00BC51AD" w:rsidRDefault="000E2D62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0E2D62">
              <w:rPr>
                <w:rFonts w:ascii="Arial" w:hAnsi="Arial" w:cs="Arial"/>
                <w:sz w:val="20"/>
                <w:szCs w:val="20"/>
              </w:rPr>
              <w:t>National Water Quantity Monitoring Product</w:t>
            </w:r>
          </w:p>
        </w:tc>
        <w:tc>
          <w:tcPr>
            <w:tcW w:w="3118" w:type="dxa"/>
            <w:shd w:val="clear" w:color="auto" w:fill="auto"/>
          </w:tcPr>
          <w:p w14:paraId="673AE55E" w14:textId="0BD88624" w:rsidR="00FD3E06" w:rsidRPr="00BC51AD" w:rsidRDefault="000E2D62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GeoTerraimage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 (Pty) Ltd</w:t>
            </w:r>
          </w:p>
        </w:tc>
        <w:tc>
          <w:tcPr>
            <w:tcW w:w="1719" w:type="dxa"/>
            <w:shd w:val="clear" w:color="auto" w:fill="auto"/>
          </w:tcPr>
          <w:p w14:paraId="597E2ACD" w14:textId="7C54D571" w:rsidR="00FD3E06" w:rsidRPr="00BC51AD" w:rsidRDefault="000C43E2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R4,450,500.00</w:t>
            </w:r>
          </w:p>
        </w:tc>
        <w:tc>
          <w:tcPr>
            <w:tcW w:w="1559" w:type="dxa"/>
            <w:shd w:val="clear" w:color="auto" w:fill="auto"/>
          </w:tcPr>
          <w:p w14:paraId="583CEAA4" w14:textId="421188CF" w:rsidR="00FD3E06" w:rsidRPr="00BC51AD" w:rsidRDefault="000E2D62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037156" w:rsidRPr="00BC51AD" w14:paraId="34B1930E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BFD931A" w14:textId="77777777"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auto"/>
          </w:tcPr>
          <w:p w14:paraId="2A013D97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A487F9" w14:textId="77777777"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14:paraId="1F012530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FC7217" w14:textId="77777777"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14:paraId="382C6AB0" w14:textId="77777777" w:rsidTr="001D306F">
        <w:trPr>
          <w:trHeight w:val="415"/>
        </w:trPr>
        <w:tc>
          <w:tcPr>
            <w:tcW w:w="1804" w:type="dxa"/>
            <w:shd w:val="clear" w:color="auto" w:fill="7F7F7F" w:themeFill="text1" w:themeFillTint="80"/>
          </w:tcPr>
          <w:p w14:paraId="1B634A7E" w14:textId="77777777" w:rsidR="00037156" w:rsidRPr="00037156" w:rsidRDefault="00037156" w:rsidP="00037156">
            <w:pPr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  <w:tc>
          <w:tcPr>
            <w:tcW w:w="2449" w:type="dxa"/>
            <w:shd w:val="clear" w:color="auto" w:fill="7F7F7F" w:themeFill="text1" w:themeFillTint="80"/>
          </w:tcPr>
          <w:p w14:paraId="4B2D8569" w14:textId="77777777"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3118" w:type="dxa"/>
            <w:shd w:val="clear" w:color="auto" w:fill="7F7F7F" w:themeFill="text1" w:themeFillTint="80"/>
          </w:tcPr>
          <w:p w14:paraId="2C63EB7B" w14:textId="77777777"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719" w:type="dxa"/>
            <w:shd w:val="clear" w:color="auto" w:fill="7F7F7F" w:themeFill="text1" w:themeFillTint="80"/>
          </w:tcPr>
          <w:p w14:paraId="104D9B76" w14:textId="77777777"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0C51C62D" w14:textId="77777777"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037156" w:rsidRPr="00BC51AD" w14:paraId="5963AA3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1B05C093" w14:textId="2CBB521C" w:rsidR="00037156" w:rsidRPr="001D306F" w:rsidRDefault="001D306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06F">
              <w:rPr>
                <w:rFonts w:ascii="Arial" w:hAnsi="Arial" w:cs="Arial"/>
                <w:bCs/>
              </w:rPr>
              <w:t>SS/018/01/2020</w:t>
            </w:r>
          </w:p>
        </w:tc>
        <w:tc>
          <w:tcPr>
            <w:tcW w:w="2449" w:type="dxa"/>
            <w:shd w:val="clear" w:color="auto" w:fill="auto"/>
          </w:tcPr>
          <w:p w14:paraId="46B98AB0" w14:textId="502305FA" w:rsidR="00037156" w:rsidRPr="001D306F" w:rsidRDefault="001D306F" w:rsidP="007F7E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06F">
              <w:rPr>
                <w:rFonts w:ascii="Arial" w:hAnsi="Arial" w:cs="Arial"/>
                <w:bCs/>
              </w:rPr>
              <w:t>Comprehensive Travel Management Services for 03 years</w:t>
            </w:r>
          </w:p>
        </w:tc>
        <w:tc>
          <w:tcPr>
            <w:tcW w:w="3118" w:type="dxa"/>
            <w:shd w:val="clear" w:color="auto" w:fill="auto"/>
          </w:tcPr>
          <w:p w14:paraId="570A601F" w14:textId="6DAF8B12" w:rsidR="00037156" w:rsidRDefault="001D306F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With Flair Cape Town Pty Ltd</w:t>
            </w:r>
          </w:p>
        </w:tc>
        <w:tc>
          <w:tcPr>
            <w:tcW w:w="1719" w:type="dxa"/>
            <w:shd w:val="clear" w:color="auto" w:fill="auto"/>
          </w:tcPr>
          <w:p w14:paraId="44166B77" w14:textId="251288DA" w:rsidR="001D306F" w:rsidRDefault="000B3B8B" w:rsidP="00AA2F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shd w:val="clear" w:color="auto" w:fill="auto"/>
          </w:tcPr>
          <w:p w14:paraId="2B2584C8" w14:textId="52CB7C1C" w:rsidR="00037156" w:rsidRDefault="001D306F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037156" w:rsidRPr="00BC51AD" w14:paraId="0A44A07F" w14:textId="77777777" w:rsidTr="001D306F">
        <w:trPr>
          <w:trHeight w:val="415"/>
        </w:trPr>
        <w:tc>
          <w:tcPr>
            <w:tcW w:w="1804" w:type="dxa"/>
            <w:shd w:val="clear" w:color="auto" w:fill="auto"/>
          </w:tcPr>
          <w:p w14:paraId="5F871890" w14:textId="6443A716" w:rsidR="00037156" w:rsidRPr="00823537" w:rsidRDefault="0046155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SS/019/08/2020</w:t>
            </w:r>
          </w:p>
        </w:tc>
        <w:tc>
          <w:tcPr>
            <w:tcW w:w="2449" w:type="dxa"/>
            <w:shd w:val="clear" w:color="auto" w:fill="auto"/>
          </w:tcPr>
          <w:p w14:paraId="5CC638CF" w14:textId="2CE2AA0C" w:rsidR="00037156" w:rsidRDefault="0046155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 Management Solution for 03 years </w:t>
            </w:r>
          </w:p>
        </w:tc>
        <w:tc>
          <w:tcPr>
            <w:tcW w:w="3118" w:type="dxa"/>
            <w:shd w:val="clear" w:color="auto" w:fill="auto"/>
          </w:tcPr>
          <w:p w14:paraId="3B7E37A3" w14:textId="56F6AE63" w:rsidR="00037156" w:rsidRDefault="0046155B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VM Consulting </w:t>
            </w:r>
          </w:p>
        </w:tc>
        <w:tc>
          <w:tcPr>
            <w:tcW w:w="1719" w:type="dxa"/>
            <w:shd w:val="clear" w:color="auto" w:fill="auto"/>
          </w:tcPr>
          <w:p w14:paraId="74294B44" w14:textId="0A50AE7E" w:rsidR="00037156" w:rsidRDefault="0046155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10 337652.75</w:t>
            </w:r>
          </w:p>
        </w:tc>
        <w:tc>
          <w:tcPr>
            <w:tcW w:w="1559" w:type="dxa"/>
            <w:shd w:val="clear" w:color="auto" w:fill="auto"/>
          </w:tcPr>
          <w:p w14:paraId="6F3974D9" w14:textId="21738850" w:rsidR="00037156" w:rsidRDefault="0046155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</w:tbl>
    <w:p w14:paraId="05CDDEC3" w14:textId="77777777"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6" w:hanging="360"/>
      </w:pPr>
    </w:lvl>
    <w:lvl w:ilvl="2" w:tplc="1C09001B" w:tentative="1">
      <w:start w:val="1"/>
      <w:numFmt w:val="lowerRoman"/>
      <w:lvlText w:val="%3."/>
      <w:lvlJc w:val="right"/>
      <w:pPr>
        <w:ind w:left="2166" w:hanging="180"/>
      </w:pPr>
    </w:lvl>
    <w:lvl w:ilvl="3" w:tplc="1C09000F" w:tentative="1">
      <w:start w:val="1"/>
      <w:numFmt w:val="decimal"/>
      <w:lvlText w:val="%4."/>
      <w:lvlJc w:val="left"/>
      <w:pPr>
        <w:ind w:left="2886" w:hanging="360"/>
      </w:pPr>
    </w:lvl>
    <w:lvl w:ilvl="4" w:tplc="1C090019" w:tentative="1">
      <w:start w:val="1"/>
      <w:numFmt w:val="lowerLetter"/>
      <w:lvlText w:val="%5."/>
      <w:lvlJc w:val="left"/>
      <w:pPr>
        <w:ind w:left="3606" w:hanging="360"/>
      </w:pPr>
    </w:lvl>
    <w:lvl w:ilvl="5" w:tplc="1C09001B" w:tentative="1">
      <w:start w:val="1"/>
      <w:numFmt w:val="lowerRoman"/>
      <w:lvlText w:val="%6."/>
      <w:lvlJc w:val="right"/>
      <w:pPr>
        <w:ind w:left="4326" w:hanging="180"/>
      </w:pPr>
    </w:lvl>
    <w:lvl w:ilvl="6" w:tplc="1C09000F" w:tentative="1">
      <w:start w:val="1"/>
      <w:numFmt w:val="decimal"/>
      <w:lvlText w:val="%7."/>
      <w:lvlJc w:val="left"/>
      <w:pPr>
        <w:ind w:left="5046" w:hanging="360"/>
      </w:pPr>
    </w:lvl>
    <w:lvl w:ilvl="7" w:tplc="1C090019" w:tentative="1">
      <w:start w:val="1"/>
      <w:numFmt w:val="lowerLetter"/>
      <w:lvlText w:val="%8."/>
      <w:lvlJc w:val="left"/>
      <w:pPr>
        <w:ind w:left="5766" w:hanging="360"/>
      </w:pPr>
    </w:lvl>
    <w:lvl w:ilvl="8" w:tplc="1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6E26"/>
    <w:multiLevelType w:val="hybridMultilevel"/>
    <w:tmpl w:val="EAC2D0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A02D7"/>
    <w:multiLevelType w:val="hybridMultilevel"/>
    <w:tmpl w:val="CF466ACA"/>
    <w:lvl w:ilvl="0" w:tplc="B7D4D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13F55"/>
    <w:multiLevelType w:val="hybridMultilevel"/>
    <w:tmpl w:val="DFAC7020"/>
    <w:lvl w:ilvl="0" w:tplc="1C09000F">
      <w:start w:val="1"/>
      <w:numFmt w:val="decimal"/>
      <w:lvlText w:val="%1."/>
      <w:lvlJc w:val="left"/>
      <w:pPr>
        <w:ind w:left="644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F307C"/>
    <w:multiLevelType w:val="hybridMultilevel"/>
    <w:tmpl w:val="92404A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7"/>
  </w:num>
  <w:num w:numId="5">
    <w:abstractNumId w:val="5"/>
  </w:num>
  <w:num w:numId="6">
    <w:abstractNumId w:val="8"/>
  </w:num>
  <w:num w:numId="7">
    <w:abstractNumId w:val="18"/>
  </w:num>
  <w:num w:numId="8">
    <w:abstractNumId w:val="6"/>
  </w:num>
  <w:num w:numId="9">
    <w:abstractNumId w:val="4"/>
  </w:num>
  <w:num w:numId="10">
    <w:abstractNumId w:val="16"/>
  </w:num>
  <w:num w:numId="11">
    <w:abstractNumId w:val="0"/>
  </w:num>
  <w:num w:numId="12">
    <w:abstractNumId w:val="9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  <w:num w:numId="19">
    <w:abstractNumId w:val="7"/>
  </w:num>
  <w:num w:numId="20">
    <w:abstractNumId w:val="19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56"/>
    <w:rsid w:val="00030A90"/>
    <w:rsid w:val="00034F39"/>
    <w:rsid w:val="00037156"/>
    <w:rsid w:val="000554C3"/>
    <w:rsid w:val="00061475"/>
    <w:rsid w:val="000B3B8B"/>
    <w:rsid w:val="000B4B4C"/>
    <w:rsid w:val="000B6D14"/>
    <w:rsid w:val="000C25AD"/>
    <w:rsid w:val="000C43E2"/>
    <w:rsid w:val="000C6023"/>
    <w:rsid w:val="000E1C78"/>
    <w:rsid w:val="000E2D62"/>
    <w:rsid w:val="000E728B"/>
    <w:rsid w:val="000F2A3D"/>
    <w:rsid w:val="000F3663"/>
    <w:rsid w:val="0014356B"/>
    <w:rsid w:val="00150FE2"/>
    <w:rsid w:val="00184AF2"/>
    <w:rsid w:val="00193F01"/>
    <w:rsid w:val="00197F9D"/>
    <w:rsid w:val="001A0611"/>
    <w:rsid w:val="001A55AA"/>
    <w:rsid w:val="001D306F"/>
    <w:rsid w:val="001E0F6D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17A43"/>
    <w:rsid w:val="0046155B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B6811"/>
    <w:rsid w:val="006E5279"/>
    <w:rsid w:val="00714C88"/>
    <w:rsid w:val="00742865"/>
    <w:rsid w:val="007444DE"/>
    <w:rsid w:val="0074576E"/>
    <w:rsid w:val="007653A4"/>
    <w:rsid w:val="0079184F"/>
    <w:rsid w:val="007A7648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7A63"/>
    <w:rsid w:val="00872024"/>
    <w:rsid w:val="008A6CCB"/>
    <w:rsid w:val="008C0C3B"/>
    <w:rsid w:val="008C54A0"/>
    <w:rsid w:val="008D49D1"/>
    <w:rsid w:val="008D607D"/>
    <w:rsid w:val="008E4122"/>
    <w:rsid w:val="008F0760"/>
    <w:rsid w:val="009426A5"/>
    <w:rsid w:val="00943474"/>
    <w:rsid w:val="00982945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A2FB9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707C5"/>
    <w:rsid w:val="00BC0329"/>
    <w:rsid w:val="00BC5269"/>
    <w:rsid w:val="00BF0DC9"/>
    <w:rsid w:val="00BF3184"/>
    <w:rsid w:val="00C04A86"/>
    <w:rsid w:val="00C463B9"/>
    <w:rsid w:val="00C70213"/>
    <w:rsid w:val="00C755FD"/>
    <w:rsid w:val="00C91060"/>
    <w:rsid w:val="00C92060"/>
    <w:rsid w:val="00CB0508"/>
    <w:rsid w:val="00CB0F92"/>
    <w:rsid w:val="00CC0F23"/>
    <w:rsid w:val="00CC237C"/>
    <w:rsid w:val="00CE7EC4"/>
    <w:rsid w:val="00CF33C5"/>
    <w:rsid w:val="00D43FDA"/>
    <w:rsid w:val="00D55B2E"/>
    <w:rsid w:val="00D70CFF"/>
    <w:rsid w:val="00D74DCF"/>
    <w:rsid w:val="00DA454C"/>
    <w:rsid w:val="00DB4445"/>
    <w:rsid w:val="00DD1227"/>
    <w:rsid w:val="00DE766F"/>
    <w:rsid w:val="00DF0832"/>
    <w:rsid w:val="00E125EB"/>
    <w:rsid w:val="00E1636B"/>
    <w:rsid w:val="00EA5060"/>
    <w:rsid w:val="00EB1D2D"/>
    <w:rsid w:val="00F43604"/>
    <w:rsid w:val="00F474F3"/>
    <w:rsid w:val="00F52311"/>
    <w:rsid w:val="00F624EB"/>
    <w:rsid w:val="00F80434"/>
    <w:rsid w:val="00FA3636"/>
    <w:rsid w:val="00FD3230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41A5F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numbering" w:customStyle="1" w:styleId="ListNof2">
    <w:name w:val="List No"/>
    <w:uiPriority w:val="99"/>
    <w:semiHidden/>
    <w:unhideWhenUsed/>
  </w:style>
  <w:style w:type="numbering" w:customStyle="1" w:styleId="ListNof3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ADB9A8A9B54C8C343981D3E17C20" ma:contentTypeVersion="13" ma:contentTypeDescription="Create a new document." ma:contentTypeScope="" ma:versionID="9625d8300676844e62c95d9c94482740">
  <xsd:schema xmlns:xsd="http://www.w3.org/2001/XMLSchema" xmlns:xs="http://www.w3.org/2001/XMLSchema" xmlns:p="http://schemas.microsoft.com/office/2006/metadata/properties" xmlns:ns2="4fcceab4-05ac-43aa-a90d-44e78700e972" xmlns:ns3="1bffd5b5-3146-4d75-95c5-1a477bddb858" targetNamespace="http://schemas.microsoft.com/office/2006/metadata/properties" ma:root="true" ma:fieldsID="9ad56a9746293c9518c210b435d3ed18" ns2:_="" ns3:_="">
    <xsd:import namespace="4fcceab4-05ac-43aa-a90d-44e78700e972"/>
    <xsd:import namespace="1bffd5b5-3146-4d75-95c5-1a477bddb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eab4-05ac-43aa-a90d-44e78700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5b5-3146-4d75-95c5-1a477bddb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06C6F2-5F5F-4887-B9E9-E663302C6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ceab4-05ac-43aa-a90d-44e78700e972"/>
    <ds:schemaRef ds:uri="1bffd5b5-3146-4d75-95c5-1a477bddb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E5B1A-18E3-4BDE-845D-7025E7EC5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7BF1B-99B1-42E6-8A95-948CA006A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Takalani Ramovha</dc:creator>
  <cp:lastModifiedBy>Leonard Leo Moloele</cp:lastModifiedBy>
  <cp:revision>2</cp:revision>
  <cp:lastPrinted>2018-01-25T07:39:00Z</cp:lastPrinted>
  <dcterms:created xsi:type="dcterms:W3CDTF">2021-12-07T10:08:00Z</dcterms:created>
  <dcterms:modified xsi:type="dcterms:W3CDTF">2021-12-07T10:08:00Z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0x010100298DADB9A8A9B54C8C343981D3E17C20</vt:lpwstr>
  </property>
</Properties>
</file>